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BB" w:rsidRPr="004A71BB" w:rsidRDefault="004A71BB" w:rsidP="004A71BB">
      <w:pPr>
        <w:rPr>
          <w:b/>
        </w:rPr>
      </w:pPr>
      <w:r w:rsidRPr="004A71BB">
        <w:rPr>
          <w:b/>
        </w:rPr>
        <w:t>Criterio B: Introducción</w:t>
      </w:r>
    </w:p>
    <w:p w:rsidR="004A71BB" w:rsidRDefault="004A71BB" w:rsidP="004A71BB">
      <w:r>
        <w:t>(Objetivos 1 y 5)</w:t>
      </w:r>
    </w:p>
    <w:p w:rsidR="004A71BB" w:rsidRDefault="004A71BB" w:rsidP="004A71BB">
      <w:r>
        <w:t>Con este criterio se evalúa en qué medida en la introducción se deja en claro la relación entre el problema de investigación y los conocimientos existentes sobre el tema, y se explican su importancia y las razones que justifican su estudio.</w:t>
      </w:r>
    </w:p>
    <w:tbl>
      <w:tblPr>
        <w:tblStyle w:val="Tablaconcuadrcula"/>
        <w:tblW w:w="0" w:type="auto"/>
        <w:tblLook w:val="04A0"/>
      </w:tblPr>
      <w:tblGrid>
        <w:gridCol w:w="4844"/>
        <w:gridCol w:w="2494"/>
      </w:tblGrid>
      <w:tr w:rsidR="004A71BB" w:rsidRPr="004A71BB" w:rsidTr="004A71BB">
        <w:tc>
          <w:tcPr>
            <w:tcW w:w="4844" w:type="dxa"/>
          </w:tcPr>
          <w:p w:rsidR="004A71BB" w:rsidRPr="004A71BB" w:rsidRDefault="004A71BB" w:rsidP="004A71BB">
            <w:pPr>
              <w:jc w:val="center"/>
              <w:rPr>
                <w:b/>
              </w:rPr>
            </w:pPr>
            <w:r w:rsidRPr="004A71BB">
              <w:rPr>
                <w:b/>
              </w:rPr>
              <w:t>Descriptor</w:t>
            </w:r>
          </w:p>
        </w:tc>
        <w:tc>
          <w:tcPr>
            <w:tcW w:w="2494" w:type="dxa"/>
          </w:tcPr>
          <w:p w:rsidR="004A71BB" w:rsidRPr="004A71BB" w:rsidRDefault="004A71BB" w:rsidP="004A71BB">
            <w:pPr>
              <w:jc w:val="center"/>
              <w:rPr>
                <w:b/>
              </w:rPr>
            </w:pPr>
            <w:r w:rsidRPr="004A71BB">
              <w:rPr>
                <w:b/>
              </w:rPr>
              <w:t>Nivel de logro</w:t>
            </w:r>
          </w:p>
        </w:tc>
      </w:tr>
      <w:tr w:rsidR="004A71BB" w:rsidRPr="004A71BB" w:rsidTr="004A71BB">
        <w:tc>
          <w:tcPr>
            <w:tcW w:w="4844" w:type="dxa"/>
          </w:tcPr>
          <w:p w:rsidR="004A71BB" w:rsidRPr="004A71BB" w:rsidRDefault="004A71BB" w:rsidP="00456578">
            <w:r w:rsidRPr="004A71BB">
              <w:t>No se ha ubicado el problema de investigación en un contexto, o apenas se ha</w:t>
            </w:r>
            <w:r>
              <w:t xml:space="preserve"> </w:t>
            </w:r>
            <w:r w:rsidRPr="004A71BB">
              <w:t>intentado hacerlo. No se ha explicado la importancia del tema, o apenas se ha intentado hacerlo.</w:t>
            </w:r>
          </w:p>
        </w:tc>
        <w:tc>
          <w:tcPr>
            <w:tcW w:w="2494" w:type="dxa"/>
            <w:vAlign w:val="center"/>
          </w:tcPr>
          <w:p w:rsidR="004A71BB" w:rsidRPr="004A71BB" w:rsidRDefault="004A71BB" w:rsidP="004A71BB">
            <w:pPr>
              <w:jc w:val="center"/>
            </w:pPr>
            <w:r>
              <w:t>0</w:t>
            </w:r>
          </w:p>
        </w:tc>
      </w:tr>
      <w:tr w:rsidR="004A71BB" w:rsidRPr="004A71BB" w:rsidTr="004A71BB">
        <w:tc>
          <w:tcPr>
            <w:tcW w:w="4844" w:type="dxa"/>
          </w:tcPr>
          <w:p w:rsidR="004A71BB" w:rsidRPr="004A71BB" w:rsidRDefault="004A71BB" w:rsidP="00456578">
            <w:r w:rsidRPr="004A71BB">
              <w:t>Se ha intentado ubicar el problema de investigación en un contexto. Se ha intentado explicar la importancia del tema y las razones que justifican su estudio.</w:t>
            </w:r>
          </w:p>
        </w:tc>
        <w:tc>
          <w:tcPr>
            <w:tcW w:w="2494" w:type="dxa"/>
            <w:vAlign w:val="center"/>
          </w:tcPr>
          <w:p w:rsidR="004A71BB" w:rsidRPr="004A71BB" w:rsidRDefault="004A71BB" w:rsidP="004A71BB">
            <w:pPr>
              <w:jc w:val="center"/>
            </w:pPr>
            <w:r>
              <w:t>1</w:t>
            </w:r>
          </w:p>
        </w:tc>
      </w:tr>
      <w:tr w:rsidR="004A71BB" w:rsidRPr="004A71BB" w:rsidTr="004A71BB">
        <w:tc>
          <w:tcPr>
            <w:tcW w:w="4844" w:type="dxa"/>
          </w:tcPr>
          <w:p w:rsidR="004A71BB" w:rsidRPr="004A71BB" w:rsidRDefault="004A71BB" w:rsidP="00456578">
            <w:r w:rsidRPr="004A71BB">
              <w:t>El contexto del problema de investigación se indica claramente. La introducción explica con claridad la importancia del tema y las razones que justifican su estudio.</w:t>
            </w:r>
          </w:p>
        </w:tc>
        <w:tc>
          <w:tcPr>
            <w:tcW w:w="2494" w:type="dxa"/>
            <w:vAlign w:val="center"/>
          </w:tcPr>
          <w:p w:rsidR="004A71BB" w:rsidRPr="004A71BB" w:rsidRDefault="004A71BB" w:rsidP="004A71BB">
            <w:pPr>
              <w:jc w:val="center"/>
            </w:pPr>
            <w:r>
              <w:t>2</w:t>
            </w:r>
          </w:p>
        </w:tc>
      </w:tr>
    </w:tbl>
    <w:p w:rsidR="005E6B5C" w:rsidRDefault="005E6B5C" w:rsidP="004A71BB"/>
    <w:sectPr w:rsidR="005E6B5C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 w:grammar="clean"/>
  <w:defaultTabStop w:val="708"/>
  <w:hyphenationZone w:val="425"/>
  <w:characterSpacingControl w:val="doNotCompress"/>
  <w:compat/>
  <w:rsids>
    <w:rsidRoot w:val="004A71BB"/>
    <w:rsid w:val="004A71BB"/>
    <w:rsid w:val="005E6B5C"/>
    <w:rsid w:val="009041F7"/>
    <w:rsid w:val="00B818DA"/>
    <w:rsid w:val="00D5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A71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1</cp:revision>
  <dcterms:created xsi:type="dcterms:W3CDTF">2009-06-12T17:24:00Z</dcterms:created>
  <dcterms:modified xsi:type="dcterms:W3CDTF">2009-06-12T17:29:00Z</dcterms:modified>
</cp:coreProperties>
</file>